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2" w:rsidRPr="00EE6CB2" w:rsidRDefault="00EE6CB2" w:rsidP="00EE6CB2">
      <w:pPr>
        <w:ind w:left="142"/>
        <w:jc w:val="center"/>
        <w:rPr>
          <w:rFonts w:ascii="Arial" w:hAnsi="Arial" w:cs="Arial"/>
          <w:b/>
          <w:sz w:val="28"/>
        </w:rPr>
      </w:pPr>
      <w:r w:rsidRPr="00EE6CB2">
        <w:rPr>
          <w:rFonts w:ascii="Arial" w:hAnsi="Arial" w:cs="Arial"/>
          <w:b/>
          <w:sz w:val="28"/>
        </w:rPr>
        <w:t xml:space="preserve">District Disaster Management Group Member Appointment </w:t>
      </w:r>
      <w:bookmarkStart w:id="0" w:name="_GoBack"/>
      <w:bookmarkEnd w:id="0"/>
      <w:r w:rsidRPr="00EE6CB2">
        <w:rPr>
          <w:rFonts w:ascii="Arial" w:hAnsi="Arial" w:cs="Arial"/>
          <w:b/>
          <w:sz w:val="28"/>
        </w:rPr>
        <w:t>Process</w:t>
      </w:r>
    </w:p>
    <w:p w:rsidR="00EE6CB2" w:rsidRDefault="00EE6CB2" w:rsidP="00A157A0"/>
    <w:p w:rsidR="00EE6CB2" w:rsidRPr="00A157A0" w:rsidRDefault="00EE6CB2" w:rsidP="00A157A0">
      <w:r>
        <w:object w:dxaOrig="10425" w:dyaOrig="1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502.5pt" o:ole="">
            <v:imagedata r:id="rId6" o:title=""/>
          </v:shape>
          <o:OLEObject Type="Embed" ProgID="Visio.Drawing.15" ShapeID="_x0000_i1027" DrawAspect="Content" ObjectID="_1577509645" r:id="rId7"/>
        </w:object>
      </w:r>
    </w:p>
    <w:sectPr w:rsidR="00EE6CB2" w:rsidRPr="00A157A0" w:rsidSect="003322A3">
      <w:headerReference w:type="default" r:id="rId8"/>
      <w:footerReference w:type="default" r:id="rId9"/>
      <w:pgSz w:w="11906" w:h="16838"/>
      <w:pgMar w:top="1440" w:right="1440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A3" w:rsidRDefault="003322A3" w:rsidP="003322A3">
      <w:pPr>
        <w:spacing w:after="0" w:line="240" w:lineRule="auto"/>
      </w:pPr>
      <w:r>
        <w:separator/>
      </w:r>
    </w:p>
  </w:endnote>
  <w:endnote w:type="continuationSeparator" w:id="0">
    <w:p w:rsidR="003322A3" w:rsidRDefault="003322A3" w:rsidP="0033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207763"/>
      <w:docPartObj>
        <w:docPartGallery w:val="Page Numbers (Top of Page)"/>
        <w:docPartUnique/>
      </w:docPartObj>
    </w:sdtPr>
    <w:sdtEndPr/>
    <w:sdtContent>
      <w:p w:rsidR="003322A3" w:rsidRDefault="003322A3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E6CB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E6CB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A3" w:rsidRDefault="003322A3" w:rsidP="003322A3">
      <w:pPr>
        <w:spacing w:after="0" w:line="240" w:lineRule="auto"/>
      </w:pPr>
      <w:r>
        <w:separator/>
      </w:r>
    </w:p>
  </w:footnote>
  <w:footnote w:type="continuationSeparator" w:id="0">
    <w:p w:rsidR="003322A3" w:rsidRDefault="003322A3" w:rsidP="0033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3322A3" w:rsidRPr="00DB77C8" w:rsidTr="005836AA">
      <w:tc>
        <w:tcPr>
          <w:tcW w:w="9016" w:type="dxa"/>
        </w:tcPr>
        <w:p w:rsidR="003322A3" w:rsidRPr="00EE6CB2" w:rsidRDefault="003322A3" w:rsidP="003322A3">
          <w:pPr>
            <w:tabs>
              <w:tab w:val="left" w:pos="1905"/>
            </w:tabs>
            <w:rPr>
              <w:rFonts w:ascii="Arial" w:hAnsi="Arial" w:cs="Arial"/>
              <w:b/>
              <w:sz w:val="18"/>
              <w:szCs w:val="18"/>
            </w:rPr>
          </w:pPr>
          <w:r w:rsidRPr="00EE6CB2">
            <w:rPr>
              <w:rFonts w:ascii="Arial" w:hAnsi="Arial" w:cs="Arial"/>
              <w:b/>
              <w:sz w:val="18"/>
              <w:szCs w:val="18"/>
            </w:rPr>
            <w:t>District Disaster Management Group Member Appointment Process– D.1.262</w:t>
          </w:r>
        </w:p>
      </w:tc>
    </w:tr>
    <w:tr w:rsidR="003322A3" w:rsidRPr="00DB77C8" w:rsidTr="005836AA">
      <w:trPr>
        <w:trHeight w:val="232"/>
      </w:trPr>
      <w:tc>
        <w:tcPr>
          <w:tcW w:w="9016" w:type="dxa"/>
        </w:tcPr>
        <w:p w:rsidR="003322A3" w:rsidRPr="00EE6CB2" w:rsidRDefault="003322A3" w:rsidP="003322A3">
          <w:pPr>
            <w:tabs>
              <w:tab w:val="left" w:pos="1905"/>
            </w:tabs>
            <w:spacing w:before="60"/>
            <w:rPr>
              <w:rFonts w:ascii="Arial" w:hAnsi="Arial" w:cs="Arial"/>
              <w:b/>
              <w:sz w:val="18"/>
              <w:szCs w:val="18"/>
            </w:rPr>
          </w:pPr>
          <w:r w:rsidRPr="00EE6CB2">
            <w:rPr>
              <w:rFonts w:ascii="Arial" w:hAnsi="Arial" w:cs="Arial"/>
              <w:b/>
              <w:sz w:val="18"/>
              <w:szCs w:val="18"/>
            </w:rPr>
            <w:t>PPRR</w:t>
          </w:r>
          <w:r w:rsidR="00ED2905" w:rsidRPr="00EE6CB2">
            <w:rPr>
              <w:rFonts w:ascii="Arial" w:hAnsi="Arial" w:cs="Arial"/>
              <w:b/>
              <w:sz w:val="18"/>
              <w:szCs w:val="18"/>
            </w:rPr>
            <w:t xml:space="preserve"> DM GUIDELINE – SUPPORT TOOLKIT</w:t>
          </w:r>
        </w:p>
      </w:tc>
    </w:tr>
    <w:tr w:rsidR="003322A3" w:rsidRPr="00DB77C8" w:rsidTr="005836AA">
      <w:tc>
        <w:tcPr>
          <w:tcW w:w="9016" w:type="dxa"/>
        </w:tcPr>
        <w:p w:rsidR="003322A3" w:rsidRPr="00EE6CB2" w:rsidRDefault="00EE6CB2" w:rsidP="003322A3">
          <w:pPr>
            <w:tabs>
              <w:tab w:val="left" w:pos="190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Last Updated: 19 January 2018</w:t>
          </w:r>
        </w:p>
      </w:tc>
    </w:tr>
  </w:tbl>
  <w:p w:rsidR="003322A3" w:rsidRDefault="003322A3">
    <w:pPr>
      <w:pStyle w:val="Header"/>
    </w:pPr>
    <w:r w:rsidRPr="00DB77C8">
      <w:rPr>
        <w:rFonts w:ascii="Arial" w:hAnsi="Arial" w:cs="Arial"/>
        <w:noProof/>
        <w:sz w:val="18"/>
        <w:lang w:eastAsia="en-AU"/>
      </w:rPr>
      <w:drawing>
        <wp:anchor distT="0" distB="0" distL="114300" distR="114300" simplePos="0" relativeHeight="251659264" behindDoc="1" locked="0" layoutInCell="1" allowOverlap="1" wp14:anchorId="433449A3" wp14:editId="47F9C8AF">
          <wp:simplePos x="0" y="0"/>
          <wp:positionH relativeFrom="page">
            <wp:posOffset>0</wp:posOffset>
          </wp:positionH>
          <wp:positionV relativeFrom="paragraph">
            <wp:posOffset>-1410970</wp:posOffset>
          </wp:positionV>
          <wp:extent cx="7553325" cy="110680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06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2A3" w:rsidRDefault="00332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13"/>
    <w:rsid w:val="000A2D2D"/>
    <w:rsid w:val="003322A3"/>
    <w:rsid w:val="005C4071"/>
    <w:rsid w:val="006A3184"/>
    <w:rsid w:val="00903813"/>
    <w:rsid w:val="00A157A0"/>
    <w:rsid w:val="00ED2905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EC9DCE-E94B-4032-9DC5-DF2E8A2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A3"/>
  </w:style>
  <w:style w:type="paragraph" w:styleId="Footer">
    <w:name w:val="footer"/>
    <w:basedOn w:val="Normal"/>
    <w:link w:val="FooterChar"/>
    <w:uiPriority w:val="99"/>
    <w:unhideWhenUsed/>
    <w:rsid w:val="0033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A3"/>
  </w:style>
  <w:style w:type="table" w:styleId="TableGrid">
    <w:name w:val="Table Grid"/>
    <w:basedOn w:val="TableNormal"/>
    <w:uiPriority w:val="39"/>
    <w:rsid w:val="0033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FDD189308041A2CE31EF55B3EC57" ma:contentTypeVersion="3" ma:contentTypeDescription="Create a new document." ma:contentTypeScope="" ma:versionID="962c0a0effc73f0697d1e8ac9feee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bcd46f4a1be9d71c7b94aeb94ebf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39B8B-4BC6-4311-8AAC-B8DBE618A913}"/>
</file>

<file path=customXml/itemProps2.xml><?xml version="1.0" encoding="utf-8"?>
<ds:datastoreItem xmlns:ds="http://schemas.openxmlformats.org/officeDocument/2006/customXml" ds:itemID="{4BA2C78C-AD6F-4EBB-9E21-9138EF5F92B0}"/>
</file>

<file path=customXml/itemProps3.xml><?xml version="1.0" encoding="utf-8"?>
<ds:datastoreItem xmlns:ds="http://schemas.openxmlformats.org/officeDocument/2006/customXml" ds:itemID="{B663B91F-420E-4737-B1D8-F20DFDA93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D.1.262 District Disaster Management Group (DDMG) Member Appointment Process</vt:lpstr>
    </vt:vector>
  </TitlesOfParts>
  <Company>Queensland Government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D.1.262 District Disaster Management Group (DDMG) Member Appointment Process</dc:title>
  <dc:subject/>
  <dc:creator>Rosemarie Cudahy</dc:creator>
  <cp:keywords>D.1.262;District;Disaster;Management;Group;DDMG;Member;Appointment;Process</cp:keywords>
  <dc:description/>
  <cp:lastModifiedBy>Lauren Jenkinson</cp:lastModifiedBy>
  <cp:revision>5</cp:revision>
  <dcterms:created xsi:type="dcterms:W3CDTF">2017-12-12T23:39:00Z</dcterms:created>
  <dcterms:modified xsi:type="dcterms:W3CDTF">2018-01-14T22:21:00Z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0x010100E0FFFDD189308041A2CE31EF55B3EC57</vt:lpwstr>
  </property>
</Properties>
</file>